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BB" w:rsidRPr="00C21BFB" w:rsidRDefault="002C14BB" w:rsidP="002C14BB">
      <w:pPr>
        <w:jc w:val="right"/>
        <w:rPr>
          <w:rFonts w:ascii="Arial Narrow" w:hAnsi="Arial Narrow"/>
          <w:b/>
          <w:sz w:val="32"/>
          <w:szCs w:val="32"/>
          <w:lang w:val="en-GB"/>
        </w:rPr>
      </w:pPr>
    </w:p>
    <w:p w:rsidR="00BA20ED" w:rsidRPr="00C21BFB" w:rsidRDefault="00BA20ED" w:rsidP="002C14BB">
      <w:pPr>
        <w:jc w:val="both"/>
        <w:rPr>
          <w:rFonts w:ascii="Arial Narrow" w:hAnsi="Arial Narrow"/>
          <w:b/>
          <w:sz w:val="32"/>
          <w:szCs w:val="32"/>
          <w:lang w:val="en-GB"/>
        </w:rPr>
      </w:pPr>
    </w:p>
    <w:p w:rsidR="00BA20ED" w:rsidRPr="00C21BFB" w:rsidRDefault="00BA20ED" w:rsidP="002C14BB">
      <w:pPr>
        <w:jc w:val="both"/>
        <w:rPr>
          <w:rFonts w:ascii="Arial Narrow" w:hAnsi="Arial Narrow"/>
          <w:b/>
          <w:sz w:val="32"/>
          <w:szCs w:val="32"/>
          <w:lang w:val="en-GB"/>
        </w:rPr>
      </w:pPr>
    </w:p>
    <w:p w:rsidR="00BA20ED" w:rsidRPr="00C21BFB" w:rsidRDefault="00BA20ED" w:rsidP="002C14BB">
      <w:pPr>
        <w:jc w:val="both"/>
        <w:rPr>
          <w:rFonts w:ascii="Arial Narrow" w:hAnsi="Arial Narrow"/>
          <w:b/>
          <w:sz w:val="32"/>
          <w:szCs w:val="32"/>
          <w:lang w:val="en-GB"/>
        </w:rPr>
      </w:pPr>
    </w:p>
    <w:p w:rsidR="002C14BB" w:rsidRPr="00C21BFB" w:rsidRDefault="00C23AE5" w:rsidP="00B45FC9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C21BFB">
        <w:rPr>
          <w:rFonts w:ascii="Arial Narrow" w:hAnsi="Arial Narrow"/>
          <w:b/>
          <w:sz w:val="32"/>
          <w:szCs w:val="32"/>
          <w:lang w:val="en-GB"/>
        </w:rPr>
        <w:t>How to e</w:t>
      </w:r>
      <w:r w:rsidR="002C14BB" w:rsidRPr="00C21BFB">
        <w:rPr>
          <w:rFonts w:ascii="Arial Narrow" w:hAnsi="Arial Narrow"/>
          <w:b/>
          <w:sz w:val="32"/>
          <w:szCs w:val="32"/>
          <w:lang w:val="en-GB"/>
        </w:rPr>
        <w:t>ncourage in</w:t>
      </w:r>
      <w:r w:rsidR="00B45FC9" w:rsidRPr="00C21BFB">
        <w:rPr>
          <w:rFonts w:ascii="Arial Narrow" w:hAnsi="Arial Narrow"/>
          <w:b/>
          <w:sz w:val="32"/>
          <w:szCs w:val="32"/>
          <w:lang w:val="en-GB"/>
        </w:rPr>
        <w:t>ternships and staff secondments </w:t>
      </w:r>
      <w:r w:rsidR="00B45FC9" w:rsidRPr="00C21BFB">
        <w:rPr>
          <w:rFonts w:ascii="Arial Narrow" w:hAnsi="Arial Narrow"/>
          <w:b/>
          <w:sz w:val="32"/>
          <w:szCs w:val="32"/>
          <w:lang w:val="en-GB"/>
        </w:rPr>
        <w:br/>
      </w:r>
      <w:r w:rsidR="002C14BB" w:rsidRPr="00C21BFB">
        <w:rPr>
          <w:rFonts w:ascii="Arial Narrow" w:hAnsi="Arial Narrow"/>
          <w:b/>
          <w:sz w:val="32"/>
          <w:szCs w:val="32"/>
          <w:lang w:val="en-GB"/>
        </w:rPr>
        <w:t>among EUROSAI member SAIs</w:t>
      </w:r>
      <w:r w:rsidRPr="00C21BFB">
        <w:rPr>
          <w:rFonts w:ascii="Arial Narrow" w:hAnsi="Arial Narrow"/>
          <w:b/>
          <w:sz w:val="32"/>
          <w:szCs w:val="32"/>
          <w:lang w:val="en-GB"/>
        </w:rPr>
        <w:t>?</w:t>
      </w:r>
    </w:p>
    <w:p w:rsidR="00B45FC9" w:rsidRPr="00C21BFB" w:rsidRDefault="00B45FC9" w:rsidP="00B45FC9">
      <w:pPr>
        <w:jc w:val="center"/>
        <w:rPr>
          <w:rFonts w:ascii="Arial Narrow" w:hAnsi="Arial Narrow"/>
          <w:b/>
          <w:i/>
          <w:sz w:val="28"/>
          <w:szCs w:val="28"/>
          <w:lang w:val="en-GB"/>
        </w:rPr>
      </w:pPr>
      <w:r w:rsidRPr="00C21BFB">
        <w:rPr>
          <w:rFonts w:ascii="Arial Narrow" w:hAnsi="Arial Narrow"/>
          <w:b/>
          <w:i/>
          <w:sz w:val="28"/>
          <w:szCs w:val="28"/>
          <w:lang w:val="en-GB"/>
        </w:rPr>
        <w:t>A distance brainstorming session for EUROSAI members</w:t>
      </w:r>
    </w:p>
    <w:p w:rsidR="00C6366D" w:rsidRPr="00C21BFB" w:rsidRDefault="00C6366D" w:rsidP="00C6366D">
      <w:pPr>
        <w:rPr>
          <w:rFonts w:ascii="Arial Narrow" w:hAnsi="Arial Narrow"/>
          <w:sz w:val="24"/>
          <w:szCs w:val="24"/>
          <w:lang w:val="en-GB"/>
        </w:rPr>
      </w:pPr>
    </w:p>
    <w:p w:rsidR="00B45FC9" w:rsidRPr="00C21BFB" w:rsidRDefault="00B45FC9" w:rsidP="00113064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C21BFB">
        <w:rPr>
          <w:rFonts w:ascii="Arial Narrow" w:hAnsi="Arial Narrow"/>
          <w:sz w:val="24"/>
          <w:szCs w:val="24"/>
          <w:lang w:val="en-GB"/>
        </w:rPr>
        <w:t>Dear Colleagues,</w:t>
      </w:r>
    </w:p>
    <w:p w:rsidR="00C23AE5" w:rsidRPr="00C21BFB" w:rsidRDefault="009A02BA" w:rsidP="00113064">
      <w:pPr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/>
          <w:sz w:val="24"/>
          <w:szCs w:val="24"/>
          <w:lang w:val="en-GB"/>
        </w:rPr>
        <w:t>E</w:t>
      </w:r>
      <w:r w:rsidR="00C23AE5" w:rsidRPr="00C21BFB">
        <w:rPr>
          <w:rFonts w:ascii="Arial Narrow" w:hAnsi="Arial Narrow"/>
          <w:sz w:val="24"/>
          <w:szCs w:val="24"/>
          <w:lang w:val="en-GB"/>
        </w:rPr>
        <w:t>ncourag</w:t>
      </w:r>
      <w:r w:rsidRPr="00C21BFB">
        <w:rPr>
          <w:rFonts w:ascii="Arial Narrow" w:hAnsi="Arial Narrow"/>
          <w:sz w:val="24"/>
          <w:szCs w:val="24"/>
          <w:lang w:val="en-GB"/>
        </w:rPr>
        <w:t>ing</w:t>
      </w:r>
      <w:r w:rsidR="00C23AE5" w:rsidRPr="00C21BFB">
        <w:rPr>
          <w:rFonts w:ascii="Arial Narrow" w:hAnsi="Arial Narrow"/>
          <w:sz w:val="24"/>
          <w:szCs w:val="24"/>
          <w:lang w:val="en-GB"/>
        </w:rPr>
        <w:t xml:space="preserve"> </w:t>
      </w:r>
      <w:r w:rsidR="00C23AE5" w:rsidRPr="00C21BFB">
        <w:rPr>
          <w:rFonts w:ascii="Arial Narrow" w:hAnsi="Arial Narrow" w:cs="Times New Roman"/>
          <w:sz w:val="24"/>
          <w:szCs w:val="24"/>
          <w:lang w:val="en-GB"/>
        </w:rPr>
        <w:t>internships and staff secondments among EUROSAI members is an ambitious task put forward</w:t>
      </w:r>
      <w:r w:rsidR="00B45FC9" w:rsidRPr="00C21BFB">
        <w:rPr>
          <w:rFonts w:ascii="Arial Narrow" w:hAnsi="Arial Narrow" w:cs="Times New Roman"/>
          <w:sz w:val="24"/>
          <w:szCs w:val="24"/>
          <w:lang w:val="en-GB"/>
        </w:rPr>
        <w:t xml:space="preserve"> in the</w:t>
      </w:r>
      <w:r w:rsidR="00C23AE5" w:rsidRPr="00C21BFB">
        <w:rPr>
          <w:rFonts w:ascii="Arial Narrow" w:hAnsi="Arial Narrow" w:cs="Times New Roman"/>
          <w:sz w:val="24"/>
          <w:szCs w:val="24"/>
          <w:lang w:val="en-GB"/>
        </w:rPr>
        <w:t xml:space="preserve"> EUROSAI Strategic Plan 2011-2017.</w:t>
      </w:r>
    </w:p>
    <w:p w:rsidR="00C23AE5" w:rsidRPr="00C21BFB" w:rsidRDefault="00C23AE5" w:rsidP="00113064">
      <w:pPr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 w:cs="Times New Roman"/>
          <w:sz w:val="24"/>
          <w:szCs w:val="24"/>
          <w:lang w:val="en-GB"/>
        </w:rPr>
        <w:t xml:space="preserve">Internships and secondments serve </w:t>
      </w:r>
      <w:r w:rsidR="009A02BA" w:rsidRPr="00C21BFB">
        <w:rPr>
          <w:rFonts w:ascii="Arial Narrow" w:hAnsi="Arial Narrow" w:cs="Times New Roman"/>
          <w:sz w:val="24"/>
          <w:szCs w:val="24"/>
          <w:lang w:val="en-GB"/>
        </w:rPr>
        <w:t xml:space="preserve">to </w:t>
      </w:r>
      <w:r w:rsidRPr="00C21BFB">
        <w:rPr>
          <w:rFonts w:ascii="Arial Narrow" w:hAnsi="Arial Narrow" w:cs="Times New Roman"/>
          <w:sz w:val="24"/>
          <w:szCs w:val="24"/>
          <w:lang w:val="en-GB"/>
        </w:rPr>
        <w:t>transfer knowledge and experience among SAIs, and have a role to play in our institutions’ capacity building and our staff’s professional development.</w:t>
      </w:r>
    </w:p>
    <w:p w:rsidR="00C23AE5" w:rsidRPr="00C21BFB" w:rsidRDefault="00C23AE5" w:rsidP="00113064">
      <w:pPr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 w:cs="Times New Roman"/>
          <w:sz w:val="24"/>
          <w:szCs w:val="24"/>
          <w:lang w:val="en-GB"/>
        </w:rPr>
        <w:t>It seems however that internships and secondments are not a very frequent experience in our community, and it also seems to us that many of EUROSAI members do not have a systemic approach to this capacity building tool.</w:t>
      </w:r>
    </w:p>
    <w:p w:rsidR="00C23AE5" w:rsidRPr="00C21BFB" w:rsidRDefault="00B45FC9" w:rsidP="00113064">
      <w:pPr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 w:cs="Times New Roman"/>
          <w:sz w:val="24"/>
          <w:szCs w:val="24"/>
          <w:lang w:val="en-GB"/>
        </w:rPr>
        <w:t>We would like to invite you to share with us your views on that issue and to</w:t>
      </w:r>
      <w:r w:rsidR="00C23AE5" w:rsidRPr="00C21BFB">
        <w:rPr>
          <w:rFonts w:ascii="Arial Narrow" w:hAnsi="Arial Narrow" w:cs="Times New Roman"/>
          <w:sz w:val="24"/>
          <w:szCs w:val="24"/>
          <w:lang w:val="en-GB"/>
        </w:rPr>
        <w:t xml:space="preserve"> help us find out what we can do in EUROSAI to increase the secondments and internships “traffic”.</w:t>
      </w:r>
    </w:p>
    <w:p w:rsidR="00C23AE5" w:rsidRPr="00C21BFB" w:rsidRDefault="00C23AE5" w:rsidP="00113064">
      <w:pPr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 w:cs="Times New Roman"/>
          <w:sz w:val="24"/>
          <w:szCs w:val="24"/>
          <w:lang w:val="en-GB"/>
        </w:rPr>
        <w:t>We will analyse your answers and try to propose to EUROSAI ways of boosting the exchange between our SAIs.</w:t>
      </w:r>
    </w:p>
    <w:p w:rsidR="001823EC" w:rsidRPr="00C21BFB" w:rsidRDefault="001823EC" w:rsidP="00560E6B">
      <w:pPr>
        <w:rPr>
          <w:rFonts w:ascii="Arial Narrow" w:hAnsi="Arial Narrow" w:cs="Times New Roman"/>
          <w:sz w:val="24"/>
          <w:szCs w:val="24"/>
          <w:lang w:val="en-GB"/>
        </w:rPr>
      </w:pPr>
    </w:p>
    <w:p w:rsidR="00C23AE5" w:rsidRPr="00C21BFB" w:rsidRDefault="00C23AE5" w:rsidP="00560E6B">
      <w:pPr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 w:cs="Times New Roman"/>
          <w:sz w:val="24"/>
          <w:szCs w:val="24"/>
          <w:lang w:val="en-GB"/>
        </w:rPr>
        <w:t>Best regards,</w:t>
      </w:r>
    </w:p>
    <w:p w:rsidR="00C23AE5" w:rsidRPr="00C21BFB" w:rsidRDefault="00C23AE5" w:rsidP="00560E6B">
      <w:pPr>
        <w:rPr>
          <w:rFonts w:ascii="Arial Narrow" w:hAnsi="Arial Narrow" w:cs="Times New Roman"/>
          <w:sz w:val="24"/>
          <w:szCs w:val="24"/>
          <w:lang w:val="en-GB"/>
        </w:rPr>
      </w:pPr>
      <w:r w:rsidRPr="00C21BFB">
        <w:rPr>
          <w:rFonts w:ascii="Arial Narrow" w:hAnsi="Arial Narrow" w:cs="Times New Roman"/>
          <w:sz w:val="24"/>
          <w:szCs w:val="24"/>
          <w:lang w:val="en-GB"/>
        </w:rPr>
        <w:t xml:space="preserve">Team working on Item </w:t>
      </w:r>
      <w:r w:rsidR="005C3287" w:rsidRPr="00C21BFB">
        <w:rPr>
          <w:rFonts w:ascii="Arial Narrow" w:hAnsi="Arial Narrow" w:cs="Times New Roman"/>
          <w:sz w:val="24"/>
          <w:szCs w:val="24"/>
          <w:lang w:val="en-GB"/>
        </w:rPr>
        <w:t>3.2.3.</w:t>
      </w:r>
      <w:r w:rsidR="001823EC" w:rsidRPr="00C21BFB">
        <w:rPr>
          <w:rFonts w:ascii="Arial Narrow" w:hAnsi="Arial Narrow" w:cs="Times New Roman"/>
          <w:sz w:val="24"/>
          <w:szCs w:val="24"/>
          <w:lang w:val="en-GB"/>
        </w:rPr>
        <w:t xml:space="preserve"> </w:t>
      </w:r>
      <w:r w:rsidRPr="00C21BFB">
        <w:rPr>
          <w:rFonts w:ascii="Arial Narrow" w:hAnsi="Arial Narrow" w:cs="Times New Roman"/>
          <w:sz w:val="24"/>
          <w:szCs w:val="24"/>
          <w:lang w:val="en-GB"/>
        </w:rPr>
        <w:t>of the EUROSAI Strategic Plan</w:t>
      </w:r>
    </w:p>
    <w:p w:rsidR="002C14BB" w:rsidRPr="00C21BFB" w:rsidRDefault="002C14BB" w:rsidP="002C14BB">
      <w:pPr>
        <w:rPr>
          <w:rFonts w:ascii="Arial Narrow" w:hAnsi="Arial Narrow" w:cs="Times New Roman"/>
          <w:sz w:val="24"/>
          <w:szCs w:val="24"/>
          <w:lang w:val="en-GB"/>
        </w:rPr>
      </w:pPr>
    </w:p>
    <w:p w:rsidR="005C3287" w:rsidRPr="00C21BFB" w:rsidRDefault="005C3287" w:rsidP="002C14BB">
      <w:pPr>
        <w:rPr>
          <w:rFonts w:ascii="Arial Narrow" w:hAnsi="Arial Narrow" w:cs="Times New Roman"/>
          <w:sz w:val="24"/>
          <w:szCs w:val="24"/>
          <w:lang w:val="en-GB"/>
        </w:rPr>
      </w:pPr>
    </w:p>
    <w:p w:rsidR="00BA20ED" w:rsidRPr="00C21BFB" w:rsidRDefault="00BA20ED">
      <w:pPr>
        <w:rPr>
          <w:rFonts w:ascii="Arial Narrow" w:hAnsi="Arial Narrow"/>
          <w:b/>
          <w:sz w:val="28"/>
          <w:szCs w:val="28"/>
          <w:lang w:val="en-GB"/>
        </w:rPr>
      </w:pPr>
    </w:p>
    <w:p w:rsidR="00C14A48" w:rsidRPr="00C21BFB" w:rsidRDefault="00C14A48">
      <w:pPr>
        <w:rPr>
          <w:rFonts w:ascii="Arial Narrow" w:hAnsi="Arial Narrow"/>
          <w:b/>
          <w:sz w:val="28"/>
          <w:szCs w:val="28"/>
          <w:lang w:val="en-GB"/>
        </w:rPr>
      </w:pPr>
    </w:p>
    <w:p w:rsidR="00C14A48" w:rsidRPr="00C21BFB" w:rsidRDefault="00C14A48">
      <w:pPr>
        <w:rPr>
          <w:rFonts w:ascii="Arial Narrow" w:hAnsi="Arial Narrow"/>
          <w:b/>
          <w:sz w:val="28"/>
          <w:szCs w:val="28"/>
          <w:lang w:val="en-GB"/>
        </w:rPr>
      </w:pPr>
    </w:p>
    <w:p w:rsidR="008E235C" w:rsidRPr="00C21BFB" w:rsidRDefault="00C14A48" w:rsidP="0009436A">
      <w:pPr>
        <w:rPr>
          <w:rFonts w:ascii="Arial Narrow" w:hAnsi="Arial Narrow"/>
          <w:sz w:val="24"/>
          <w:szCs w:val="24"/>
          <w:lang w:val="en-GB"/>
        </w:rPr>
      </w:pPr>
      <w:r w:rsidRPr="00C21BFB">
        <w:rPr>
          <w:rFonts w:ascii="Arial Narrow" w:hAnsi="Arial Narrow"/>
          <w:b/>
          <w:sz w:val="32"/>
          <w:szCs w:val="32"/>
          <w:lang w:val="en-GB"/>
        </w:rPr>
        <w:lastRenderedPageBreak/>
        <w:t xml:space="preserve">PART </w:t>
      </w:r>
      <w:r w:rsidR="00820500" w:rsidRPr="00C21BFB">
        <w:rPr>
          <w:rFonts w:ascii="Arial Narrow" w:hAnsi="Arial Narrow"/>
          <w:b/>
          <w:sz w:val="32"/>
          <w:szCs w:val="32"/>
          <w:lang w:val="en-GB"/>
        </w:rPr>
        <w:t>I</w:t>
      </w:r>
      <w:r w:rsidR="0009436A" w:rsidRPr="00C21BFB">
        <w:rPr>
          <w:rFonts w:ascii="Arial Narrow" w:hAnsi="Arial Narrow"/>
          <w:b/>
          <w:sz w:val="32"/>
          <w:szCs w:val="32"/>
          <w:lang w:val="en-GB"/>
        </w:rPr>
        <w:t xml:space="preserve">. </w:t>
      </w:r>
      <w:r w:rsidR="00820500" w:rsidRPr="00C21BFB">
        <w:rPr>
          <w:rFonts w:ascii="Arial Narrow" w:hAnsi="Arial Narrow"/>
          <w:b/>
          <w:sz w:val="32"/>
          <w:szCs w:val="32"/>
          <w:lang w:val="en-GB"/>
        </w:rPr>
        <w:t xml:space="preserve"> </w:t>
      </w:r>
      <w:r w:rsidR="008E235C" w:rsidRPr="00C21BFB">
        <w:rPr>
          <w:rFonts w:ascii="Arial Narrow" w:hAnsi="Arial Narrow"/>
          <w:b/>
          <w:sz w:val="32"/>
          <w:szCs w:val="32"/>
          <w:lang w:val="en-GB"/>
        </w:rPr>
        <w:t>Hosting the internships</w:t>
      </w:r>
      <w:r w:rsidR="009C748F" w:rsidRPr="00C21BFB">
        <w:rPr>
          <w:rFonts w:ascii="Arial Narrow" w:hAnsi="Arial Narrow"/>
          <w:b/>
          <w:sz w:val="32"/>
          <w:szCs w:val="32"/>
          <w:lang w:val="en-GB"/>
        </w:rPr>
        <w:t>/secondments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1383"/>
      </w:tblGrid>
      <w:tr w:rsidR="00B45FC9" w:rsidRPr="009E63BB" w:rsidTr="006E29DD">
        <w:tc>
          <w:tcPr>
            <w:tcW w:w="8568" w:type="dxa"/>
            <w:gridSpan w:val="2"/>
          </w:tcPr>
          <w:p w:rsidR="00DC786A" w:rsidRPr="00C21BFB" w:rsidRDefault="00B45FC9" w:rsidP="00DC786A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Below we have listed several factors/conditions that</w:t>
            </w:r>
            <w:r w:rsidR="009A02BA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,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in our opinion</w:t>
            </w:r>
            <w:r w:rsidR="009A02BA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,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are necessary or</w:t>
            </w:r>
            <w:r w:rsidR="00DC786A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at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least helpful for a SAI that considers hosting employees of </w:t>
            </w:r>
            <w:r w:rsidR="009A02BA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an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other SAI for internships/secondments. Please, tick (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sym w:font="Wingdings" w:char="F0FC"/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) those which </w:t>
            </w:r>
            <w:r w:rsidR="00DC786A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are or can be true for your SAI. </w:t>
            </w:r>
          </w:p>
          <w:p w:rsidR="00DC786A" w:rsidRPr="00C21BFB" w:rsidRDefault="00DC786A" w:rsidP="00DC786A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Please, add comments</w:t>
            </w:r>
            <w:r w:rsidR="00F94937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/additional remarks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if you would like to add something in each of the items. </w:t>
            </w:r>
          </w:p>
          <w:p w:rsidR="00DC786A" w:rsidRPr="00C21BFB" w:rsidRDefault="00DC786A" w:rsidP="00DC786A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Maybe you would like to make a more general comment in this Part? Please, do! You are most welcome, as this is a brainstorming session!</w:t>
            </w:r>
          </w:p>
          <w:p w:rsidR="00B45FC9" w:rsidRPr="00C21BFB" w:rsidRDefault="00B45FC9" w:rsidP="00DC786A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</w:tr>
      <w:tr w:rsidR="00B45FC9" w:rsidRPr="009E63BB" w:rsidTr="00DC786A">
        <w:tc>
          <w:tcPr>
            <w:tcW w:w="7185" w:type="dxa"/>
          </w:tcPr>
          <w:p w:rsidR="00B45FC9" w:rsidRPr="00C21BFB" w:rsidRDefault="00DC786A" w:rsidP="00DC786A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Our legal framework allows us to host interns/secondees from other countries.</w:t>
            </w:r>
          </w:p>
          <w:p w:rsidR="00DC786A" w:rsidRPr="00C21BFB" w:rsidRDefault="00DC786A" w:rsidP="00C63A92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B45FC9" w:rsidRPr="00C21BFB" w:rsidRDefault="00B45FC9" w:rsidP="00E20A5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DC786A" w:rsidRPr="00C21BFB" w:rsidTr="006E29DD">
        <w:tc>
          <w:tcPr>
            <w:tcW w:w="8568" w:type="dxa"/>
            <w:gridSpan w:val="2"/>
          </w:tcPr>
          <w:p w:rsidR="00F94937" w:rsidRPr="00C21BFB" w:rsidRDefault="006E29DD" w:rsidP="00C63A92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F94937" w:rsidRPr="00C21BFB" w:rsidRDefault="00F94937" w:rsidP="00C63A92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C86457" w:rsidRPr="00C21BFB" w:rsidRDefault="00C86457" w:rsidP="00C63A92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</w:tc>
      </w:tr>
      <w:tr w:rsidR="00B45FC9" w:rsidRPr="009E63BB" w:rsidTr="00C86457">
        <w:tc>
          <w:tcPr>
            <w:tcW w:w="7185" w:type="dxa"/>
          </w:tcPr>
          <w:p w:rsidR="00B45FC9" w:rsidRPr="00C21BFB" w:rsidRDefault="00C86457" w:rsidP="00C86457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We think there could be persons in other SAIs speaking our language interested in an internship in our SAI.</w:t>
            </w:r>
          </w:p>
          <w:p w:rsidR="00C86457" w:rsidRPr="00C21BFB" w:rsidRDefault="00C86457" w:rsidP="00C86457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B45FC9" w:rsidRPr="00C21BFB" w:rsidRDefault="00B45FC9" w:rsidP="00E20A5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B9399E" w:rsidRPr="00C21BFB" w:rsidTr="006E29DD">
        <w:tc>
          <w:tcPr>
            <w:tcW w:w="8568" w:type="dxa"/>
            <w:gridSpan w:val="2"/>
          </w:tcPr>
          <w:p w:rsidR="00F94937" w:rsidRPr="00C21BFB" w:rsidRDefault="006E29DD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Additional remarks</w:t>
            </w:r>
          </w:p>
          <w:p w:rsidR="00B9399E" w:rsidRDefault="00B9399E" w:rsidP="00FB0EB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B0EB0" w:rsidRPr="00C21BFB" w:rsidRDefault="00FB0EB0" w:rsidP="00FB0EB0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6720C" w:rsidRPr="009E63BB" w:rsidTr="00C86457">
        <w:tc>
          <w:tcPr>
            <w:tcW w:w="7185" w:type="dxa"/>
          </w:tcPr>
          <w:p w:rsidR="00A6720C" w:rsidRPr="00C21BFB" w:rsidRDefault="00A6720C" w:rsidP="00C86457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We think we could arrange an internship in our SAI for persons speaking another language. </w:t>
            </w:r>
          </w:p>
          <w:p w:rsidR="00A6720C" w:rsidRPr="00C21BFB" w:rsidRDefault="00A6720C" w:rsidP="00A6720C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A6720C" w:rsidRPr="00C21BFB" w:rsidRDefault="00A6720C" w:rsidP="00A6720C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(for example one of 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the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international languages </w:t>
            </w:r>
          </w:p>
          <w:p w:rsidR="00A6720C" w:rsidRPr="00C21BFB" w:rsidRDefault="00A6720C" w:rsidP="00A6720C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or a language of some other EUROSAI member country that is spoken well and frequently enough among your staff </w:t>
            </w:r>
          </w:p>
          <w:p w:rsidR="00A6720C" w:rsidRPr="00C21BFB" w:rsidRDefault="00A6720C" w:rsidP="00A6720C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or maybe your language is close enough to some other EUROSAI member country’s language that you can easily communicate?)</w:t>
            </w:r>
          </w:p>
          <w:p w:rsidR="00A6720C" w:rsidRPr="00C21BFB" w:rsidRDefault="00A6720C" w:rsidP="00A6720C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A6720C" w:rsidRPr="00C21BFB" w:rsidRDefault="00A6720C" w:rsidP="00E20A5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B9399E" w:rsidRPr="00C21BFB" w:rsidTr="006E29DD">
        <w:tc>
          <w:tcPr>
            <w:tcW w:w="8568" w:type="dxa"/>
            <w:gridSpan w:val="2"/>
          </w:tcPr>
          <w:p w:rsidR="00867C63" w:rsidRPr="00C21BFB" w:rsidRDefault="006E29DD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F94937" w:rsidRPr="00C21BFB" w:rsidRDefault="00F94937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B9399E" w:rsidRPr="00C21BFB" w:rsidRDefault="00B9399E" w:rsidP="00867C63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B9399E" w:rsidRPr="009E63BB" w:rsidTr="00C86457">
        <w:tc>
          <w:tcPr>
            <w:tcW w:w="7185" w:type="dxa"/>
          </w:tcPr>
          <w:p w:rsidR="00B9399E" w:rsidRPr="00C21BFB" w:rsidRDefault="00B9399E" w:rsidP="00B9399E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We think we could find some staff interested to work with interns/ secondees.</w:t>
            </w:r>
          </w:p>
          <w:p w:rsidR="00B9399E" w:rsidRPr="00C21BFB" w:rsidRDefault="00B9399E" w:rsidP="00B9399E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B9399E" w:rsidRPr="00C21BFB" w:rsidRDefault="00B9399E" w:rsidP="00E20A5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B9399E" w:rsidRPr="00C21BFB" w:rsidTr="006E29DD">
        <w:tc>
          <w:tcPr>
            <w:tcW w:w="8568" w:type="dxa"/>
            <w:gridSpan w:val="2"/>
          </w:tcPr>
          <w:p w:rsidR="00CC34F0" w:rsidRPr="00C21BFB" w:rsidRDefault="006E29DD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F94937" w:rsidRPr="00C21BFB" w:rsidRDefault="00F94937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B9399E" w:rsidRPr="00C21BFB" w:rsidRDefault="00B9399E" w:rsidP="00867C63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B9399E" w:rsidRPr="009E63BB" w:rsidTr="00C86457">
        <w:tc>
          <w:tcPr>
            <w:tcW w:w="7185" w:type="dxa"/>
          </w:tcPr>
          <w:p w:rsidR="00B9399E" w:rsidRPr="00C21BFB" w:rsidRDefault="00B9399E" w:rsidP="00B9399E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We have an internship policy in our SAI.</w:t>
            </w:r>
          </w:p>
          <w:p w:rsidR="00B9399E" w:rsidRPr="00C21BFB" w:rsidRDefault="00B9399E" w:rsidP="00B9399E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B9399E" w:rsidRPr="00C21BFB" w:rsidRDefault="00B9399E" w:rsidP="00C21BFB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B9399E" w:rsidRPr="00C21BFB" w:rsidTr="006E29DD">
        <w:tc>
          <w:tcPr>
            <w:tcW w:w="8568" w:type="dxa"/>
            <w:gridSpan w:val="2"/>
          </w:tcPr>
          <w:p w:rsidR="00CC34F0" w:rsidRPr="00C21BFB" w:rsidRDefault="006E29DD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F94937" w:rsidRPr="00C21BFB" w:rsidRDefault="00F94937" w:rsidP="00867C6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B9399E" w:rsidRPr="00C21BFB" w:rsidRDefault="00B9399E" w:rsidP="00867C63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F94937" w:rsidRPr="00C21BFB" w:rsidTr="00AF5333">
        <w:tc>
          <w:tcPr>
            <w:tcW w:w="8568" w:type="dxa"/>
            <w:gridSpan w:val="2"/>
          </w:tcPr>
          <w:p w:rsidR="00F94937" w:rsidRDefault="00F94937" w:rsidP="009E63BB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E63BB">
              <w:rPr>
                <w:rFonts w:ascii="Arial Narrow" w:hAnsi="Arial Narrow"/>
                <w:sz w:val="24"/>
                <w:szCs w:val="24"/>
                <w:lang w:val="en-GB"/>
              </w:rPr>
              <w:t>If some of the above mentioned items are not ticked, do you think the future could bring some change in that respect? How could EUROSAI help?</w:t>
            </w:r>
          </w:p>
          <w:p w:rsidR="009E63BB" w:rsidRPr="009E63BB" w:rsidRDefault="009E63BB" w:rsidP="009E63BB">
            <w:pPr>
              <w:pStyle w:val="Prrafodelista"/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94937" w:rsidRPr="00C21BFB" w:rsidRDefault="00F94937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94937" w:rsidRPr="00C21BFB" w:rsidRDefault="00F94937">
            <w:pPr>
              <w:rPr>
                <w:lang w:val="en-GB"/>
              </w:rPr>
            </w:pPr>
          </w:p>
        </w:tc>
      </w:tr>
      <w:tr w:rsidR="00032660" w:rsidRPr="00C21BFB" w:rsidTr="00032660">
        <w:trPr>
          <w:trHeight w:val="1238"/>
        </w:trPr>
        <w:tc>
          <w:tcPr>
            <w:tcW w:w="8568" w:type="dxa"/>
            <w:gridSpan w:val="2"/>
          </w:tcPr>
          <w:p w:rsidR="00032660" w:rsidRPr="00C21BFB" w:rsidRDefault="00032660" w:rsidP="00032660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Has your SAI been a host for interns/secondments for other SAIs within last 10 years?</w:t>
            </w:r>
          </w:p>
          <w:p w:rsidR="00032660" w:rsidRPr="00C21BFB" w:rsidRDefault="00032660" w:rsidP="00C63A92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                         Yes (</w:t>
            </w:r>
            <w:r w:rsidR="009E63BB">
              <w:rPr>
                <w:rFonts w:ascii="Arial Narrow" w:hAnsi="Arial Narrow"/>
                <w:sz w:val="24"/>
                <w:szCs w:val="24"/>
                <w:lang w:val="en-GB"/>
              </w:rPr>
              <w:t xml:space="preserve">   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                                           No (    )</w:t>
            </w:r>
          </w:p>
          <w:p w:rsidR="00032660" w:rsidRPr="00C21BFB" w:rsidRDefault="00032660" w:rsidP="00C63A92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032660" w:rsidRPr="00C21BFB" w:rsidRDefault="00032660" w:rsidP="00C63A92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032660" w:rsidRPr="00C21BFB" w:rsidRDefault="00032660" w:rsidP="00032660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32660" w:rsidRPr="00C21BFB" w:rsidTr="00AF5333">
        <w:trPr>
          <w:trHeight w:val="1237"/>
        </w:trPr>
        <w:tc>
          <w:tcPr>
            <w:tcW w:w="8568" w:type="dxa"/>
            <w:gridSpan w:val="2"/>
          </w:tcPr>
          <w:p w:rsidR="00032660" w:rsidRPr="00C21BFB" w:rsidRDefault="00032660" w:rsidP="00032660">
            <w:pPr>
              <w:pStyle w:val="Prrafodelista"/>
              <w:numPr>
                <w:ilvl w:val="0"/>
                <w:numId w:val="32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Is your SAI going to be a host for interns/secondments for other SAIs in coming 2-3 years?</w:t>
            </w:r>
          </w:p>
          <w:p w:rsidR="00032660" w:rsidRPr="00C21BFB" w:rsidRDefault="00032660" w:rsidP="00032660">
            <w:pPr>
              <w:pStyle w:val="Prrafodelista"/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                         Yes (</w:t>
            </w:r>
            <w:r w:rsidR="009E63BB">
              <w:rPr>
                <w:rFonts w:ascii="Arial Narrow" w:hAnsi="Arial Narrow"/>
                <w:sz w:val="24"/>
                <w:szCs w:val="24"/>
                <w:lang w:val="en-GB"/>
              </w:rPr>
              <w:t xml:space="preserve"> 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                                           No (    )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</w:r>
          </w:p>
          <w:p w:rsidR="00032660" w:rsidRPr="00C21BFB" w:rsidRDefault="00032660" w:rsidP="00032660">
            <w:pPr>
              <w:pStyle w:val="Prrafodelista"/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2106B1" w:rsidRPr="00C21BFB" w:rsidTr="00AF5333">
        <w:tc>
          <w:tcPr>
            <w:tcW w:w="8568" w:type="dxa"/>
            <w:gridSpan w:val="2"/>
          </w:tcPr>
          <w:p w:rsidR="00AC249A" w:rsidRPr="00C21BFB" w:rsidRDefault="002106B1" w:rsidP="002106B1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Comments/Additional remarks </w:t>
            </w:r>
          </w:p>
          <w:p w:rsidR="00AC249A" w:rsidRPr="00C21BFB" w:rsidRDefault="00AC249A" w:rsidP="002106B1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2106B1" w:rsidRPr="00C21BFB" w:rsidRDefault="002106B1" w:rsidP="00C63A92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:rsidR="00B77BDC" w:rsidRPr="00C21BFB" w:rsidRDefault="00B77BDC" w:rsidP="00F538EF">
      <w:pPr>
        <w:ind w:left="708"/>
        <w:rPr>
          <w:rFonts w:ascii="Arial Narrow" w:hAnsi="Arial Narrow"/>
          <w:strike/>
          <w:sz w:val="24"/>
          <w:szCs w:val="24"/>
          <w:lang w:val="en-GB"/>
        </w:rPr>
      </w:pPr>
    </w:p>
    <w:p w:rsidR="00B80C67" w:rsidRPr="00C21BFB" w:rsidRDefault="008E235C" w:rsidP="00A66AD9">
      <w:pPr>
        <w:rPr>
          <w:rFonts w:ascii="Arial Narrow" w:hAnsi="Arial Narrow"/>
          <w:b/>
          <w:sz w:val="32"/>
          <w:szCs w:val="32"/>
          <w:lang w:val="en-GB"/>
        </w:rPr>
      </w:pPr>
      <w:r w:rsidRPr="00C21BFB">
        <w:rPr>
          <w:rFonts w:ascii="Arial Narrow" w:hAnsi="Arial Narrow"/>
          <w:b/>
          <w:sz w:val="32"/>
          <w:szCs w:val="32"/>
          <w:lang w:val="en-GB"/>
        </w:rPr>
        <w:t xml:space="preserve">PART </w:t>
      </w:r>
      <w:r w:rsidR="00B918DD" w:rsidRPr="00C21BFB">
        <w:rPr>
          <w:rFonts w:ascii="Arial Narrow" w:hAnsi="Arial Narrow"/>
          <w:b/>
          <w:sz w:val="32"/>
          <w:szCs w:val="32"/>
          <w:lang w:val="en-GB"/>
        </w:rPr>
        <w:t>I</w:t>
      </w:r>
      <w:r w:rsidR="00F24950" w:rsidRPr="00C21BFB">
        <w:rPr>
          <w:rFonts w:ascii="Arial Narrow" w:hAnsi="Arial Narrow"/>
          <w:b/>
          <w:sz w:val="32"/>
          <w:szCs w:val="32"/>
          <w:lang w:val="en-GB"/>
        </w:rPr>
        <w:t>I</w:t>
      </w:r>
      <w:r w:rsidRPr="00C21BFB">
        <w:rPr>
          <w:rFonts w:ascii="Arial Narrow" w:hAnsi="Arial Narrow"/>
          <w:b/>
          <w:sz w:val="32"/>
          <w:szCs w:val="32"/>
          <w:lang w:val="en-GB"/>
        </w:rPr>
        <w:t>.</w:t>
      </w:r>
      <w:r w:rsidR="001D52C2" w:rsidRPr="00C21BFB">
        <w:rPr>
          <w:rFonts w:ascii="Arial Narrow" w:hAnsi="Arial Narrow"/>
          <w:b/>
          <w:sz w:val="32"/>
          <w:szCs w:val="32"/>
          <w:lang w:val="en-GB"/>
        </w:rPr>
        <w:t xml:space="preserve"> I</w:t>
      </w:r>
      <w:r w:rsidR="00F24950" w:rsidRPr="00C21BFB">
        <w:rPr>
          <w:rFonts w:ascii="Arial Narrow" w:hAnsi="Arial Narrow"/>
          <w:b/>
          <w:sz w:val="32"/>
          <w:szCs w:val="32"/>
          <w:lang w:val="en-GB"/>
        </w:rPr>
        <w:t>nternships</w:t>
      </w:r>
      <w:r w:rsidR="00811143" w:rsidRPr="00C21BFB">
        <w:rPr>
          <w:rFonts w:ascii="Arial Narrow" w:hAnsi="Arial Narrow"/>
          <w:b/>
          <w:sz w:val="32"/>
          <w:szCs w:val="32"/>
          <w:lang w:val="en-GB"/>
        </w:rPr>
        <w:t>/staff secondments</w:t>
      </w:r>
      <w:r w:rsidR="00F24950" w:rsidRPr="00C21BFB">
        <w:rPr>
          <w:rFonts w:ascii="Arial Narrow" w:hAnsi="Arial Narrow"/>
          <w:b/>
          <w:sz w:val="32"/>
          <w:szCs w:val="32"/>
          <w:lang w:val="en-GB"/>
        </w:rPr>
        <w:t xml:space="preserve"> to other SAIs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85"/>
        <w:gridCol w:w="1383"/>
      </w:tblGrid>
      <w:tr w:rsidR="00867C63" w:rsidRPr="009E63BB" w:rsidTr="006E29DD">
        <w:tc>
          <w:tcPr>
            <w:tcW w:w="8568" w:type="dxa"/>
            <w:gridSpan w:val="2"/>
          </w:tcPr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Below we have listed several factors/conditions</w:t>
            </w:r>
            <w:r w:rsidR="009A02BA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,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that in our </w:t>
            </w:r>
            <w:r w:rsidR="00113064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opinion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are necessary or at least helpful for a SAI that </w:t>
            </w:r>
            <w:r w:rsidR="00113064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considers </w:t>
            </w:r>
            <w:r w:rsidR="00113064" w:rsidRPr="00C21BFB">
              <w:rPr>
                <w:rFonts w:ascii="Arial Narrow" w:hAnsi="Arial Narrow"/>
                <w:sz w:val="24"/>
                <w:szCs w:val="24"/>
                <w:lang w:val="en-GB"/>
              </w:rPr>
              <w:t>applying</w:t>
            </w:r>
            <w:r w:rsidR="00F94937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for internships/secondments of its </w:t>
            </w:r>
            <w:r w:rsidR="00F94937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employees</w:t>
            </w:r>
            <w:r w:rsidR="00F94937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to 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>an</w:t>
            </w:r>
            <w:r w:rsidR="00F94937" w:rsidRPr="00C21BFB">
              <w:rPr>
                <w:rFonts w:ascii="Arial Narrow" w:hAnsi="Arial Narrow"/>
                <w:sz w:val="24"/>
                <w:szCs w:val="24"/>
                <w:lang w:val="en-GB"/>
              </w:rPr>
              <w:t>other SAI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. Please, tick (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sym w:font="Wingdings" w:char="F0FC"/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) those which are or can be true for your SAI. </w:t>
            </w:r>
          </w:p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Please, add comments</w:t>
            </w:r>
            <w:r w:rsidR="00F94937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/additional </w:t>
            </w:r>
            <w:r w:rsidR="00113064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remarks if</w:t>
            </w: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you would like to add something in each of the items. </w:t>
            </w:r>
          </w:p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Maybe you would like to make a more general comment in this Part? Please, do! You are most welcome, as this is a brainstorming session!</w:t>
            </w:r>
          </w:p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</w:tr>
      <w:tr w:rsidR="00867C63" w:rsidRPr="00C21BFB" w:rsidTr="006E29DD">
        <w:tc>
          <w:tcPr>
            <w:tcW w:w="7185" w:type="dxa"/>
          </w:tcPr>
          <w:p w:rsidR="00867C63" w:rsidRPr="00C21BFB" w:rsidRDefault="00AF5333" w:rsidP="00032660">
            <w:pPr>
              <w:pStyle w:val="Prrafodelista"/>
              <w:numPr>
                <w:ilvl w:val="0"/>
                <w:numId w:val="33"/>
              </w:numPr>
              <w:ind w:left="426" w:hanging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The information about existing internships/secondments </w:t>
            </w:r>
            <w:r w:rsidR="00113064" w:rsidRPr="00C21BFB">
              <w:rPr>
                <w:rFonts w:ascii="Arial Narrow" w:hAnsi="Arial Narrow"/>
                <w:sz w:val="24"/>
                <w:szCs w:val="24"/>
                <w:lang w:val="en-GB"/>
              </w:rPr>
              <w:t>opportunities of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the other SAIs is available for our </w:t>
            </w:r>
            <w:r w:rsidR="00CC45DF" w:rsidRPr="00C21BFB">
              <w:rPr>
                <w:rFonts w:ascii="Arial Narrow" w:hAnsi="Arial Narrow"/>
                <w:sz w:val="24"/>
                <w:szCs w:val="24"/>
                <w:lang w:val="en-GB"/>
              </w:rPr>
              <w:t>SAI.</w:t>
            </w:r>
          </w:p>
        </w:tc>
        <w:tc>
          <w:tcPr>
            <w:tcW w:w="1383" w:type="dxa"/>
          </w:tcPr>
          <w:p w:rsidR="00867C63" w:rsidRPr="00C21BFB" w:rsidRDefault="00E20A57" w:rsidP="009E63BB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9E63BB">
              <w:rPr>
                <w:rFonts w:ascii="Arial Narrow" w:hAnsi="Arial Narrow"/>
                <w:sz w:val="24"/>
                <w:szCs w:val="24"/>
                <w:lang w:val="en-GB"/>
              </w:rPr>
              <w:t xml:space="preserve">   )</w:t>
            </w:r>
          </w:p>
        </w:tc>
      </w:tr>
      <w:tr w:rsidR="00867C63" w:rsidRPr="00C21BFB" w:rsidTr="006E29DD">
        <w:tc>
          <w:tcPr>
            <w:tcW w:w="8568" w:type="dxa"/>
            <w:gridSpan w:val="2"/>
          </w:tcPr>
          <w:p w:rsidR="00252715" w:rsidRPr="00C21BFB" w:rsidRDefault="00F94937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252715" w:rsidRPr="00C21BFB" w:rsidRDefault="00252715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</w:tc>
      </w:tr>
      <w:tr w:rsidR="00867C63" w:rsidRPr="00C21BFB" w:rsidTr="006E29DD">
        <w:tc>
          <w:tcPr>
            <w:tcW w:w="7185" w:type="dxa"/>
          </w:tcPr>
          <w:p w:rsidR="00867C63" w:rsidRPr="00C21BFB" w:rsidRDefault="003931BD" w:rsidP="00032660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We think that it could be 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a 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t>possibility to find funds for staff internship/secondments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2106B1" w:rsidRPr="00C21BFB">
              <w:rPr>
                <w:rFonts w:ascii="Arial Narrow" w:hAnsi="Arial Narrow"/>
                <w:sz w:val="24"/>
                <w:szCs w:val="24"/>
                <w:lang w:val="en-GB"/>
              </w:rPr>
              <w:t>in our budget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  <w:r w:rsidR="002106B1" w:rsidRPr="00C21BFB">
              <w:rPr>
                <w:rFonts w:ascii="Arial Narrow" w:hAnsi="Arial Narrow"/>
                <w:strike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3" w:type="dxa"/>
          </w:tcPr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(       )</w:t>
            </w:r>
          </w:p>
        </w:tc>
      </w:tr>
      <w:tr w:rsidR="00867C63" w:rsidRPr="00C21BFB" w:rsidTr="006E29DD">
        <w:tc>
          <w:tcPr>
            <w:tcW w:w="8568" w:type="dxa"/>
            <w:gridSpan w:val="2"/>
          </w:tcPr>
          <w:p w:rsidR="00CC34F0" w:rsidRPr="00C21BFB" w:rsidRDefault="00F94937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252715" w:rsidRPr="00C21BFB" w:rsidRDefault="00252715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252715" w:rsidRPr="00C21BFB" w:rsidRDefault="00252715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867C63" w:rsidRPr="00C21BFB" w:rsidTr="006E29DD">
        <w:tc>
          <w:tcPr>
            <w:tcW w:w="7185" w:type="dxa"/>
          </w:tcPr>
          <w:p w:rsidR="00867C63" w:rsidRPr="00C21BFB" w:rsidRDefault="00E059D1" w:rsidP="00032660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W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e have enough human resources to allow some employees 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to 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t>leav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from their original</w:t>
            </w:r>
            <w:r w:rsidR="00252715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t>duties for internship/secondments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AF5333"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</w:r>
          </w:p>
        </w:tc>
        <w:tc>
          <w:tcPr>
            <w:tcW w:w="1383" w:type="dxa"/>
          </w:tcPr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( </w:t>
            </w:r>
            <w:r w:rsidR="009E63B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 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</w:tr>
      <w:tr w:rsidR="00867C63" w:rsidRPr="00C21BFB" w:rsidTr="006E29DD">
        <w:tc>
          <w:tcPr>
            <w:tcW w:w="8568" w:type="dxa"/>
            <w:gridSpan w:val="2"/>
          </w:tcPr>
          <w:p w:rsidR="00CC34F0" w:rsidRPr="00C21BFB" w:rsidRDefault="00F94937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</w:t>
            </w:r>
            <w:r w:rsidR="00867C63"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Additional remarks </w:t>
            </w:r>
          </w:p>
          <w:p w:rsidR="00252715" w:rsidRPr="00C21BFB" w:rsidRDefault="00252715" w:rsidP="006E29DD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867C63" w:rsidRPr="00C21BFB" w:rsidRDefault="00867C63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867C63" w:rsidRPr="00C21BFB" w:rsidTr="006E29DD">
        <w:tc>
          <w:tcPr>
            <w:tcW w:w="7185" w:type="dxa"/>
          </w:tcPr>
          <w:p w:rsidR="003931BD" w:rsidRPr="00C21BFB" w:rsidRDefault="003931BD" w:rsidP="003931BD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We think there could </w:t>
            </w:r>
            <w:r w:rsidR="00CC45DF" w:rsidRPr="00C21BFB">
              <w:rPr>
                <w:rFonts w:ascii="Arial Narrow" w:hAnsi="Arial Narrow"/>
                <w:sz w:val="24"/>
                <w:szCs w:val="24"/>
                <w:lang w:val="en-GB"/>
              </w:rPr>
              <w:t>be employees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of our </w:t>
            </w:r>
            <w:r w:rsidR="00CC45DF" w:rsidRPr="00C21BFB">
              <w:rPr>
                <w:rFonts w:ascii="Arial Narrow" w:hAnsi="Arial Narrow"/>
                <w:sz w:val="24"/>
                <w:szCs w:val="24"/>
                <w:lang w:val="en-GB"/>
              </w:rPr>
              <w:t>SAI who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fluently 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speak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foreign </w:t>
            </w:r>
            <w:r w:rsidR="00CC45DF" w:rsidRPr="00C21BFB">
              <w:rPr>
                <w:rFonts w:ascii="Arial Narrow" w:hAnsi="Arial Narrow"/>
                <w:sz w:val="24"/>
                <w:szCs w:val="24"/>
                <w:lang w:val="en-GB"/>
              </w:rPr>
              <w:t>languages (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one of international languages or a language of some other EUROSAI member country</w:t>
            </w:r>
            <w:r w:rsidR="00CC45DF" w:rsidRPr="00C21BFB">
              <w:rPr>
                <w:rFonts w:ascii="Arial Narrow" w:hAnsi="Arial Narrow"/>
                <w:sz w:val="24"/>
                <w:szCs w:val="24"/>
                <w:lang w:val="en-GB"/>
              </w:rPr>
              <w:t>) interested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in an internship in </w:t>
            </w:r>
            <w:r w:rsidR="009A02BA" w:rsidRPr="00C21BFB">
              <w:rPr>
                <w:rFonts w:ascii="Arial Narrow" w:hAnsi="Arial Narrow"/>
                <w:sz w:val="24"/>
                <w:szCs w:val="24"/>
                <w:lang w:val="en-GB"/>
              </w:rPr>
              <w:t>an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other SAI.</w:t>
            </w:r>
          </w:p>
          <w:p w:rsidR="00867C63" w:rsidRPr="00C21BFB" w:rsidRDefault="00867C63" w:rsidP="003931BD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867C63" w:rsidRPr="00C21BFB" w:rsidRDefault="003931BD" w:rsidP="00E20A5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9E63B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  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</w:tr>
      <w:tr w:rsidR="00AF5333" w:rsidRPr="00C21BFB" w:rsidTr="006E29DD">
        <w:tc>
          <w:tcPr>
            <w:tcW w:w="7185" w:type="dxa"/>
          </w:tcPr>
          <w:p w:rsidR="00CC34F0" w:rsidRPr="00C21BFB" w:rsidRDefault="00AF5333" w:rsidP="00AF533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Comments/Additional remarks </w:t>
            </w:r>
          </w:p>
          <w:p w:rsidR="00252715" w:rsidRPr="00C21BFB" w:rsidRDefault="00252715" w:rsidP="00AF533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252715" w:rsidRPr="00C21BFB" w:rsidRDefault="00252715" w:rsidP="00AF5333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AF5333" w:rsidRPr="00C21BFB" w:rsidRDefault="00AF5333" w:rsidP="00AF5333">
            <w:pPr>
              <w:pStyle w:val="Prrafodelista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</w:tcPr>
          <w:p w:rsidR="00AF5333" w:rsidRPr="00C21BFB" w:rsidRDefault="00AF5333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252715" w:rsidRPr="00C21BFB" w:rsidTr="005C3287">
        <w:tc>
          <w:tcPr>
            <w:tcW w:w="8568" w:type="dxa"/>
            <w:gridSpan w:val="2"/>
          </w:tcPr>
          <w:p w:rsidR="00252715" w:rsidRPr="00C21BFB" w:rsidRDefault="00252715" w:rsidP="00032660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If some of the above mentioned items are not ticked, do you think the future could bring some change in that respect? How could EUROSAI help?</w:t>
            </w:r>
            <w:r w:rsidR="00CC34F0"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</w:r>
          </w:p>
          <w:p w:rsidR="00252715" w:rsidRPr="00C21BFB" w:rsidRDefault="00252715" w:rsidP="006E29D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252715" w:rsidRPr="00C21BFB" w:rsidRDefault="00252715" w:rsidP="006E29D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252715" w:rsidRPr="00C21BFB" w:rsidRDefault="00252715" w:rsidP="006E29DD">
            <w:pPr>
              <w:rPr>
                <w:lang w:val="en-GB"/>
              </w:rPr>
            </w:pPr>
          </w:p>
        </w:tc>
      </w:tr>
      <w:tr w:rsidR="00252715" w:rsidRPr="009E63BB" w:rsidTr="005C3287">
        <w:tc>
          <w:tcPr>
            <w:tcW w:w="8568" w:type="dxa"/>
            <w:gridSpan w:val="2"/>
          </w:tcPr>
          <w:p w:rsidR="002106B1" w:rsidRPr="00C21BFB" w:rsidRDefault="00252715" w:rsidP="00032660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Has your SAI applied for internships/</w:t>
            </w:r>
            <w:r w:rsidR="00BC4A30" w:rsidRPr="00C21BFB">
              <w:rPr>
                <w:rFonts w:ascii="Arial Narrow" w:hAnsi="Arial Narrow"/>
                <w:sz w:val="24"/>
                <w:szCs w:val="24"/>
                <w:lang w:val="en-GB"/>
              </w:rPr>
              <w:t>secondments to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other SAI within last 10 years?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  <w:t xml:space="preserve">                          Yes (  </w:t>
            </w:r>
            <w:r w:rsidR="009E63B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)                                           No (</w:t>
            </w:r>
            <w:r w:rsidR="007A6CAA">
              <w:rPr>
                <w:rFonts w:ascii="Arial Narrow" w:hAnsi="Arial Narrow"/>
                <w:sz w:val="24"/>
                <w:szCs w:val="24"/>
                <w:lang w:val="en-GB"/>
              </w:rPr>
              <w:t xml:space="preserve">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:rsidR="002106B1" w:rsidRPr="00C21BFB" w:rsidRDefault="002106B1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252715" w:rsidRPr="008926E8" w:rsidRDefault="00252715" w:rsidP="008926E8">
            <w:pPr>
              <w:pStyle w:val="Prrafodelista"/>
              <w:ind w:left="0"/>
              <w:rPr>
                <w:rFonts w:ascii="Arial Narrow" w:hAnsi="Arial Narrow"/>
                <w:lang w:val="en-US"/>
              </w:rPr>
            </w:pPr>
          </w:p>
          <w:p w:rsidR="008926E8" w:rsidRPr="008926E8" w:rsidRDefault="008926E8" w:rsidP="008926E8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F20E8" w:rsidRPr="00C21BFB" w:rsidTr="005C3287">
        <w:tc>
          <w:tcPr>
            <w:tcW w:w="8568" w:type="dxa"/>
            <w:gridSpan w:val="2"/>
          </w:tcPr>
          <w:p w:rsidR="003F20E8" w:rsidRPr="00C21BFB" w:rsidRDefault="003F20E8" w:rsidP="003F20E8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Is your SAI going to apply for internships/secondments to other SAI in coming 2-3 year?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  <w:t xml:space="preserve">                          Yes (</w:t>
            </w:r>
            <w:r w:rsidR="009E63BB">
              <w:rPr>
                <w:rFonts w:ascii="Arial Narrow" w:hAnsi="Arial Narrow"/>
                <w:sz w:val="24"/>
                <w:szCs w:val="24"/>
                <w:lang w:val="en-GB"/>
              </w:rPr>
              <w:t xml:space="preserve">    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                                           No (</w:t>
            </w:r>
            <w:r w:rsidR="007A6CAA">
              <w:rPr>
                <w:rFonts w:ascii="Arial Narrow" w:hAnsi="Arial Narrow"/>
                <w:sz w:val="24"/>
                <w:szCs w:val="24"/>
                <w:lang w:val="en-GB"/>
              </w:rPr>
              <w:t xml:space="preserve"> 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:rsidR="003F20E8" w:rsidRPr="00C21BFB" w:rsidRDefault="003F20E8" w:rsidP="003F20E8">
            <w:pPr>
              <w:pStyle w:val="Prrafodelista"/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C249A" w:rsidRPr="00C21BFB" w:rsidTr="005C3287">
        <w:tc>
          <w:tcPr>
            <w:tcW w:w="8568" w:type="dxa"/>
            <w:gridSpan w:val="2"/>
          </w:tcPr>
          <w:p w:rsidR="00AC249A" w:rsidRPr="00C21BFB" w:rsidRDefault="00AC249A" w:rsidP="00AC249A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Comments/Additional remarks</w:t>
            </w:r>
          </w:p>
          <w:p w:rsidR="00AC249A" w:rsidRPr="00C21BFB" w:rsidRDefault="00AC249A" w:rsidP="00AC249A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AC249A" w:rsidRPr="00C21BFB" w:rsidRDefault="00AC249A" w:rsidP="008B4619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8B4619" w:rsidRPr="009E63BB" w:rsidTr="005C3287">
        <w:tc>
          <w:tcPr>
            <w:tcW w:w="8568" w:type="dxa"/>
            <w:gridSpan w:val="2"/>
          </w:tcPr>
          <w:p w:rsidR="008B4619" w:rsidRPr="00C21BFB" w:rsidRDefault="008B4619" w:rsidP="00032660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Do you see any benefits </w:t>
            </w:r>
            <w:r w:rsidR="00BC4A30" w:rsidRPr="00C21BFB">
              <w:rPr>
                <w:rFonts w:ascii="Arial Narrow" w:hAnsi="Arial Narrow"/>
                <w:sz w:val="24"/>
                <w:szCs w:val="24"/>
                <w:lang w:val="en-GB"/>
              </w:rPr>
              <w:t>of internships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/secondments to another SAI</w:t>
            </w:r>
            <w:r w:rsidR="00CC45DF" w:rsidRPr="00C21BFB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  <w:p w:rsidR="008B4619" w:rsidRPr="00C21BFB" w:rsidRDefault="008B4619" w:rsidP="008B4619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8B4619" w:rsidRPr="007A6CAA" w:rsidRDefault="008B4619" w:rsidP="008B4619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                                   </w:t>
            </w:r>
            <w:r w:rsidRPr="007A6CAA">
              <w:rPr>
                <w:rFonts w:ascii="Arial Narrow" w:hAnsi="Arial Narrow"/>
                <w:sz w:val="24"/>
                <w:szCs w:val="24"/>
                <w:lang w:val="de-DE"/>
              </w:rPr>
              <w:t xml:space="preserve">Yes ( </w:t>
            </w:r>
            <w:r w:rsidR="009E63BB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 </w:t>
            </w:r>
            <w:r w:rsidRPr="007A6CAA">
              <w:rPr>
                <w:rFonts w:ascii="Arial Narrow" w:hAnsi="Arial Narrow"/>
                <w:sz w:val="24"/>
                <w:szCs w:val="24"/>
                <w:lang w:val="de-DE"/>
              </w:rPr>
              <w:t xml:space="preserve">  )                                               No (   )</w:t>
            </w:r>
          </w:p>
          <w:p w:rsidR="00487E4C" w:rsidRPr="007A6CAA" w:rsidRDefault="00487E4C" w:rsidP="008B4619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691421" w:rsidRDefault="00691421" w:rsidP="00691421">
            <w:pPr>
              <w:pStyle w:val="Prrafodelista"/>
              <w:numPr>
                <w:ilvl w:val="0"/>
                <w:numId w:val="33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If yes, what kind? (please enumerate them)</w:t>
            </w:r>
          </w:p>
          <w:p w:rsidR="00FB0EB0" w:rsidRPr="00B11756" w:rsidRDefault="00FB0EB0" w:rsidP="00FB0EB0">
            <w:pPr>
              <w:pStyle w:val="Standardtext"/>
              <w:widowControl/>
              <w:spacing w:line="240" w:lineRule="auto"/>
              <w:ind w:left="426"/>
              <w:rPr>
                <w:rFonts w:ascii="Arial Narrow" w:hAnsi="Arial Narrow" w:cs="Arial"/>
                <w:b/>
                <w:lang w:val="en-US"/>
              </w:rPr>
            </w:pPr>
          </w:p>
          <w:p w:rsidR="00487E4C" w:rsidRPr="00B11756" w:rsidRDefault="00487E4C" w:rsidP="00FB0EB0">
            <w:pPr>
              <w:pStyle w:val="Prrafodelista"/>
              <w:ind w:left="426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487E4C" w:rsidRPr="00B11756" w:rsidRDefault="00487E4C" w:rsidP="008B4619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A414EE" w:rsidRPr="00C21BFB" w:rsidTr="00113064">
        <w:trPr>
          <w:trHeight w:val="1077"/>
        </w:trPr>
        <w:tc>
          <w:tcPr>
            <w:tcW w:w="8568" w:type="dxa"/>
            <w:gridSpan w:val="2"/>
          </w:tcPr>
          <w:p w:rsidR="00A414EE" w:rsidRPr="00C21BFB" w:rsidRDefault="00A414EE" w:rsidP="008B4619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i/>
                <w:sz w:val="24"/>
                <w:szCs w:val="24"/>
                <w:lang w:val="en-GB"/>
              </w:rPr>
              <w:t>Comments/Additional remarks</w:t>
            </w:r>
          </w:p>
          <w:p w:rsidR="00CC34F0" w:rsidRPr="00C21BFB" w:rsidRDefault="00CC34F0" w:rsidP="008B4619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CC34F0" w:rsidRPr="00C21BFB" w:rsidRDefault="00CC34F0" w:rsidP="008B4619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A414EE" w:rsidRPr="00C21BFB" w:rsidRDefault="00A414EE" w:rsidP="00AC249A">
            <w:pPr>
              <w:pStyle w:val="Prrafodelista"/>
              <w:ind w:left="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</w:tc>
      </w:tr>
    </w:tbl>
    <w:p w:rsidR="00867C63" w:rsidRPr="00C21BFB" w:rsidRDefault="006E29DD" w:rsidP="00867C63">
      <w:pPr>
        <w:ind w:left="708"/>
        <w:rPr>
          <w:rFonts w:ascii="Arial Narrow" w:hAnsi="Arial Narrow"/>
          <w:strike/>
          <w:sz w:val="24"/>
          <w:szCs w:val="24"/>
          <w:lang w:val="en-GB"/>
        </w:rPr>
      </w:pPr>
      <w:r w:rsidRPr="00C21BFB">
        <w:rPr>
          <w:rFonts w:ascii="Arial Narrow" w:hAnsi="Arial Narrow"/>
          <w:strike/>
          <w:sz w:val="24"/>
          <w:szCs w:val="24"/>
          <w:lang w:val="en-GB"/>
        </w:rPr>
        <w:br w:type="textWrapping" w:clear="all"/>
      </w:r>
    </w:p>
    <w:p w:rsidR="00CC34F0" w:rsidRPr="00C21BFB" w:rsidRDefault="00CC34F0" w:rsidP="00867C63">
      <w:pPr>
        <w:ind w:left="708"/>
        <w:rPr>
          <w:rFonts w:ascii="Arial Narrow" w:hAnsi="Arial Narrow"/>
          <w:strike/>
          <w:sz w:val="24"/>
          <w:szCs w:val="24"/>
          <w:lang w:val="en-GB"/>
        </w:rPr>
      </w:pPr>
    </w:p>
    <w:p w:rsidR="006E29DD" w:rsidRPr="00C21BFB" w:rsidRDefault="006E29DD" w:rsidP="006E29DD">
      <w:pPr>
        <w:rPr>
          <w:rFonts w:ascii="Arial Narrow" w:hAnsi="Arial Narrow"/>
          <w:b/>
          <w:sz w:val="32"/>
          <w:szCs w:val="32"/>
          <w:lang w:val="en-GB"/>
        </w:rPr>
      </w:pPr>
      <w:r w:rsidRPr="00C21BFB">
        <w:rPr>
          <w:rFonts w:ascii="Arial Narrow" w:hAnsi="Arial Narrow"/>
          <w:b/>
          <w:sz w:val="32"/>
          <w:szCs w:val="32"/>
          <w:lang w:val="en-GB"/>
        </w:rPr>
        <w:t>PART III. General question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68"/>
      </w:tblGrid>
      <w:tr w:rsidR="00F94937" w:rsidRPr="009E63BB" w:rsidTr="00AF5333">
        <w:tc>
          <w:tcPr>
            <w:tcW w:w="8568" w:type="dxa"/>
          </w:tcPr>
          <w:p w:rsidR="00F94937" w:rsidRPr="00C21BFB" w:rsidRDefault="00F94937" w:rsidP="00032660">
            <w:pPr>
              <w:pStyle w:val="Prrafodelista"/>
              <w:numPr>
                <w:ilvl w:val="0"/>
                <w:numId w:val="34"/>
              </w:numPr>
              <w:ind w:left="426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>Do you have any experience (best practices) on internships/secondments, which you would like to share?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  <w:t xml:space="preserve">Yes (     )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ab/>
              <w:t>No (    )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</w:r>
          </w:p>
          <w:p w:rsidR="00F94937" w:rsidRPr="00C21BFB" w:rsidRDefault="00F94937" w:rsidP="00F94937">
            <w:pPr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AC249A" w:rsidRPr="00C21BFB" w:rsidRDefault="00F94937" w:rsidP="00F94937">
            <w:pPr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t xml:space="preserve">If yes, please, share that experience </w:t>
            </w:r>
            <w:r w:rsidRPr="00C21BFB">
              <w:rPr>
                <w:rFonts w:ascii="Arial Narrow" w:hAnsi="Arial Narrow"/>
                <w:sz w:val="24"/>
                <w:szCs w:val="24"/>
                <w:lang w:val="en-GB"/>
              </w:rPr>
              <w:br/>
            </w:r>
          </w:p>
          <w:p w:rsidR="00AC249A" w:rsidRPr="00C21BFB" w:rsidRDefault="00AC249A" w:rsidP="00F94937">
            <w:pPr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AC249A" w:rsidRPr="00C21BFB" w:rsidRDefault="00AC249A" w:rsidP="00F94937">
            <w:pPr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AC249A" w:rsidRPr="00C21BFB" w:rsidRDefault="00AC249A" w:rsidP="00F94937">
            <w:pPr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AC249A" w:rsidRPr="00C21BFB" w:rsidRDefault="00AC249A" w:rsidP="00F94937">
            <w:pPr>
              <w:ind w:left="36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:rsidR="00F94937" w:rsidRPr="00C21BFB" w:rsidRDefault="00F94937" w:rsidP="006E29DD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:rsidR="006E29DD" w:rsidRPr="00C21BFB" w:rsidRDefault="006E29DD" w:rsidP="006E29DD">
      <w:pPr>
        <w:rPr>
          <w:rFonts w:ascii="Arial Narrow" w:hAnsi="Arial Narrow"/>
          <w:b/>
          <w:sz w:val="32"/>
          <w:szCs w:val="32"/>
          <w:lang w:val="en-GB"/>
        </w:rPr>
      </w:pPr>
    </w:p>
    <w:p w:rsidR="006E29DD" w:rsidRPr="00C21BFB" w:rsidRDefault="006E29DD" w:rsidP="006E29DD">
      <w:pPr>
        <w:rPr>
          <w:rFonts w:ascii="Arial Narrow" w:hAnsi="Arial Narrow"/>
          <w:b/>
          <w:sz w:val="32"/>
          <w:szCs w:val="32"/>
          <w:lang w:val="en-GB"/>
        </w:rPr>
      </w:pPr>
    </w:p>
    <w:p w:rsidR="006E29DD" w:rsidRPr="00C21BFB" w:rsidRDefault="006E29DD" w:rsidP="00F94937">
      <w:pPr>
        <w:ind w:left="360"/>
        <w:rPr>
          <w:rFonts w:ascii="Arial Narrow" w:hAnsi="Arial Narrow"/>
          <w:sz w:val="24"/>
          <w:szCs w:val="24"/>
          <w:lang w:val="en-GB"/>
        </w:rPr>
      </w:pPr>
      <w:r w:rsidRPr="00C21BFB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867C63" w:rsidRPr="00C21BFB" w:rsidRDefault="00867C63" w:rsidP="00A66AD9">
      <w:pPr>
        <w:rPr>
          <w:rFonts w:ascii="Arial Narrow" w:hAnsi="Arial Narrow"/>
          <w:b/>
          <w:sz w:val="32"/>
          <w:szCs w:val="32"/>
          <w:lang w:val="en-GB"/>
        </w:rPr>
      </w:pPr>
    </w:p>
    <w:p w:rsidR="00867C63" w:rsidRPr="00C21BFB" w:rsidRDefault="00867C63" w:rsidP="00A66AD9">
      <w:pPr>
        <w:rPr>
          <w:rFonts w:ascii="Arial Narrow" w:hAnsi="Arial Narrow"/>
          <w:b/>
          <w:sz w:val="32"/>
          <w:szCs w:val="32"/>
          <w:lang w:val="en-GB"/>
        </w:rPr>
      </w:pPr>
    </w:p>
    <w:sectPr w:rsidR="00867C63" w:rsidRPr="00C21B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3C" w:rsidRDefault="00C3263C" w:rsidP="001D1B4B">
      <w:pPr>
        <w:spacing w:after="0" w:line="240" w:lineRule="auto"/>
      </w:pPr>
      <w:r>
        <w:separator/>
      </w:r>
    </w:p>
  </w:endnote>
  <w:endnote w:type="continuationSeparator" w:id="0">
    <w:p w:rsidR="00C3263C" w:rsidRDefault="00C3263C" w:rsidP="001D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4135"/>
      <w:docPartObj>
        <w:docPartGallery w:val="Page Numbers (Bottom of Page)"/>
        <w:docPartUnique/>
      </w:docPartObj>
    </w:sdtPr>
    <w:sdtEndPr/>
    <w:sdtContent>
      <w:p w:rsidR="00744427" w:rsidRDefault="0074442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63C">
          <w:rPr>
            <w:noProof/>
          </w:rPr>
          <w:t>1</w:t>
        </w:r>
        <w:r>
          <w:fldChar w:fldCharType="end"/>
        </w:r>
      </w:p>
    </w:sdtContent>
  </w:sdt>
  <w:p w:rsidR="00744427" w:rsidRDefault="00744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3C" w:rsidRDefault="00C3263C" w:rsidP="001D1B4B">
      <w:pPr>
        <w:spacing w:after="0" w:line="240" w:lineRule="auto"/>
      </w:pPr>
      <w:r>
        <w:separator/>
      </w:r>
    </w:p>
  </w:footnote>
  <w:footnote w:type="continuationSeparator" w:id="0">
    <w:p w:rsidR="00C3263C" w:rsidRDefault="00C3263C" w:rsidP="001D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F1C"/>
    <w:multiLevelType w:val="hybridMultilevel"/>
    <w:tmpl w:val="09CC3F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840B2E"/>
    <w:multiLevelType w:val="hybridMultilevel"/>
    <w:tmpl w:val="C83C4D2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207406E"/>
    <w:multiLevelType w:val="hybridMultilevel"/>
    <w:tmpl w:val="4DDC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7DC1"/>
    <w:multiLevelType w:val="hybridMultilevel"/>
    <w:tmpl w:val="A8ECF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065"/>
    <w:multiLevelType w:val="hybridMultilevel"/>
    <w:tmpl w:val="0A5E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A38"/>
    <w:multiLevelType w:val="hybridMultilevel"/>
    <w:tmpl w:val="4C12C41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B30500"/>
    <w:multiLevelType w:val="hybridMultilevel"/>
    <w:tmpl w:val="0A18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64E2"/>
    <w:multiLevelType w:val="hybridMultilevel"/>
    <w:tmpl w:val="CAD4A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6606"/>
    <w:multiLevelType w:val="hybridMultilevel"/>
    <w:tmpl w:val="C0E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ADA"/>
    <w:multiLevelType w:val="hybridMultilevel"/>
    <w:tmpl w:val="4DDC7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488"/>
    <w:multiLevelType w:val="hybridMultilevel"/>
    <w:tmpl w:val="D1E0320A"/>
    <w:lvl w:ilvl="0" w:tplc="B44C7B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A582F"/>
    <w:multiLevelType w:val="hybridMultilevel"/>
    <w:tmpl w:val="257E97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36308"/>
    <w:multiLevelType w:val="hybridMultilevel"/>
    <w:tmpl w:val="FC5C207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82E29D2"/>
    <w:multiLevelType w:val="hybridMultilevel"/>
    <w:tmpl w:val="56347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165F"/>
    <w:multiLevelType w:val="hybridMultilevel"/>
    <w:tmpl w:val="E16EC5AC"/>
    <w:lvl w:ilvl="0" w:tplc="ECB44344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0881816"/>
    <w:multiLevelType w:val="hybridMultilevel"/>
    <w:tmpl w:val="B2145572"/>
    <w:lvl w:ilvl="0" w:tplc="D9A416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A65BA"/>
    <w:multiLevelType w:val="hybridMultilevel"/>
    <w:tmpl w:val="ACC8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69C7"/>
    <w:multiLevelType w:val="hybridMultilevel"/>
    <w:tmpl w:val="27647660"/>
    <w:lvl w:ilvl="0" w:tplc="1B3671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057D1"/>
    <w:multiLevelType w:val="hybridMultilevel"/>
    <w:tmpl w:val="52F878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1241"/>
    <w:multiLevelType w:val="hybridMultilevel"/>
    <w:tmpl w:val="4DDC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B0F12"/>
    <w:multiLevelType w:val="hybridMultilevel"/>
    <w:tmpl w:val="0CE2A1F0"/>
    <w:lvl w:ilvl="0" w:tplc="AC7A5A8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BDF22FE"/>
    <w:multiLevelType w:val="hybridMultilevel"/>
    <w:tmpl w:val="B00AF938"/>
    <w:lvl w:ilvl="0" w:tplc="56906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B1A24"/>
    <w:multiLevelType w:val="hybridMultilevel"/>
    <w:tmpl w:val="B0D8E258"/>
    <w:lvl w:ilvl="0" w:tplc="BE4290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E864ECA"/>
    <w:multiLevelType w:val="hybridMultilevel"/>
    <w:tmpl w:val="A2287A5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>
    <w:nsid w:val="40831CA5"/>
    <w:multiLevelType w:val="hybridMultilevel"/>
    <w:tmpl w:val="56C6766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332280D"/>
    <w:multiLevelType w:val="hybridMultilevel"/>
    <w:tmpl w:val="6F1E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21A50"/>
    <w:multiLevelType w:val="hybridMultilevel"/>
    <w:tmpl w:val="4C54853C"/>
    <w:lvl w:ilvl="0" w:tplc="E44A78CA">
      <w:start w:val="2"/>
      <w:numFmt w:val="bullet"/>
      <w:lvlText w:val="-"/>
      <w:lvlJc w:val="left"/>
      <w:pPr>
        <w:ind w:left="3192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>
    <w:nsid w:val="46002A29"/>
    <w:multiLevelType w:val="hybridMultilevel"/>
    <w:tmpl w:val="027E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D2151"/>
    <w:multiLevelType w:val="hybridMultilevel"/>
    <w:tmpl w:val="5A865420"/>
    <w:lvl w:ilvl="0" w:tplc="BE429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C60A8F"/>
    <w:multiLevelType w:val="hybridMultilevel"/>
    <w:tmpl w:val="896C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E32B9"/>
    <w:multiLevelType w:val="hybridMultilevel"/>
    <w:tmpl w:val="418A96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0881340"/>
    <w:multiLevelType w:val="hybridMultilevel"/>
    <w:tmpl w:val="A70E6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59A9"/>
    <w:multiLevelType w:val="hybridMultilevel"/>
    <w:tmpl w:val="95FA2B8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AFC18EB"/>
    <w:multiLevelType w:val="hybridMultilevel"/>
    <w:tmpl w:val="8E6EB7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435C1"/>
    <w:multiLevelType w:val="hybridMultilevel"/>
    <w:tmpl w:val="896C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37E18"/>
    <w:multiLevelType w:val="multilevel"/>
    <w:tmpl w:val="75744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98199A"/>
    <w:multiLevelType w:val="hybridMultilevel"/>
    <w:tmpl w:val="4DDC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07BB5"/>
    <w:multiLevelType w:val="hybridMultilevel"/>
    <w:tmpl w:val="95FA2B8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5F9162B"/>
    <w:multiLevelType w:val="hybridMultilevel"/>
    <w:tmpl w:val="E010585E"/>
    <w:lvl w:ilvl="0" w:tplc="0A384FB8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E33E8A"/>
    <w:multiLevelType w:val="hybridMultilevel"/>
    <w:tmpl w:val="4DDC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12"/>
  </w:num>
  <w:num w:numId="5">
    <w:abstractNumId w:val="37"/>
  </w:num>
  <w:num w:numId="6">
    <w:abstractNumId w:val="24"/>
  </w:num>
  <w:num w:numId="7">
    <w:abstractNumId w:val="30"/>
  </w:num>
  <w:num w:numId="8">
    <w:abstractNumId w:val="1"/>
  </w:num>
  <w:num w:numId="9">
    <w:abstractNumId w:val="26"/>
  </w:num>
  <w:num w:numId="10">
    <w:abstractNumId w:val="35"/>
  </w:num>
  <w:num w:numId="11">
    <w:abstractNumId w:val="11"/>
  </w:num>
  <w:num w:numId="12">
    <w:abstractNumId w:val="13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28"/>
  </w:num>
  <w:num w:numId="19">
    <w:abstractNumId w:val="20"/>
  </w:num>
  <w:num w:numId="20">
    <w:abstractNumId w:val="4"/>
  </w:num>
  <w:num w:numId="21">
    <w:abstractNumId w:val="7"/>
  </w:num>
  <w:num w:numId="22">
    <w:abstractNumId w:val="27"/>
  </w:num>
  <w:num w:numId="23">
    <w:abstractNumId w:val="18"/>
  </w:num>
  <w:num w:numId="24">
    <w:abstractNumId w:val="33"/>
  </w:num>
  <w:num w:numId="25">
    <w:abstractNumId w:val="6"/>
  </w:num>
  <w:num w:numId="26">
    <w:abstractNumId w:val="31"/>
  </w:num>
  <w:num w:numId="27">
    <w:abstractNumId w:val="22"/>
  </w:num>
  <w:num w:numId="28">
    <w:abstractNumId w:val="34"/>
  </w:num>
  <w:num w:numId="29">
    <w:abstractNumId w:val="17"/>
  </w:num>
  <w:num w:numId="30">
    <w:abstractNumId w:val="29"/>
  </w:num>
  <w:num w:numId="31">
    <w:abstractNumId w:val="38"/>
  </w:num>
  <w:num w:numId="32">
    <w:abstractNumId w:val="9"/>
  </w:num>
  <w:num w:numId="33">
    <w:abstractNumId w:val="3"/>
  </w:num>
  <w:num w:numId="34">
    <w:abstractNumId w:val="19"/>
  </w:num>
  <w:num w:numId="35">
    <w:abstractNumId w:val="39"/>
  </w:num>
  <w:num w:numId="36">
    <w:abstractNumId w:val="2"/>
  </w:num>
  <w:num w:numId="37">
    <w:abstractNumId w:val="36"/>
  </w:num>
  <w:num w:numId="38">
    <w:abstractNumId w:val="25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04404"/>
    <w:rsid w:val="00005330"/>
    <w:rsid w:val="000127BB"/>
    <w:rsid w:val="00032660"/>
    <w:rsid w:val="000638B3"/>
    <w:rsid w:val="00077002"/>
    <w:rsid w:val="0009436A"/>
    <w:rsid w:val="000A167F"/>
    <w:rsid w:val="000A6B18"/>
    <w:rsid w:val="000B0172"/>
    <w:rsid w:val="000B1E88"/>
    <w:rsid w:val="000B25CC"/>
    <w:rsid w:val="000B47FC"/>
    <w:rsid w:val="00112FC5"/>
    <w:rsid w:val="00113064"/>
    <w:rsid w:val="00116B3E"/>
    <w:rsid w:val="00153C55"/>
    <w:rsid w:val="001823EC"/>
    <w:rsid w:val="00183088"/>
    <w:rsid w:val="0018571C"/>
    <w:rsid w:val="00186992"/>
    <w:rsid w:val="00194F26"/>
    <w:rsid w:val="001970F4"/>
    <w:rsid w:val="001C1F8D"/>
    <w:rsid w:val="001C4C30"/>
    <w:rsid w:val="001D1B4B"/>
    <w:rsid w:val="001D52C2"/>
    <w:rsid w:val="001E5719"/>
    <w:rsid w:val="001F5E6E"/>
    <w:rsid w:val="00203DF4"/>
    <w:rsid w:val="002106B1"/>
    <w:rsid w:val="0021680E"/>
    <w:rsid w:val="00252715"/>
    <w:rsid w:val="00281922"/>
    <w:rsid w:val="002A2528"/>
    <w:rsid w:val="002B188F"/>
    <w:rsid w:val="002B5603"/>
    <w:rsid w:val="002C14BB"/>
    <w:rsid w:val="002D052D"/>
    <w:rsid w:val="00310C9E"/>
    <w:rsid w:val="0031291B"/>
    <w:rsid w:val="00312B5B"/>
    <w:rsid w:val="00340FD0"/>
    <w:rsid w:val="003475B0"/>
    <w:rsid w:val="003621C2"/>
    <w:rsid w:val="0038653C"/>
    <w:rsid w:val="00392BC6"/>
    <w:rsid w:val="003931BD"/>
    <w:rsid w:val="003B3142"/>
    <w:rsid w:val="003B6FE8"/>
    <w:rsid w:val="003C4939"/>
    <w:rsid w:val="003E75A1"/>
    <w:rsid w:val="003F20E8"/>
    <w:rsid w:val="004157AB"/>
    <w:rsid w:val="00432373"/>
    <w:rsid w:val="0044033E"/>
    <w:rsid w:val="004511BD"/>
    <w:rsid w:val="00453067"/>
    <w:rsid w:val="00480CB3"/>
    <w:rsid w:val="00487E4C"/>
    <w:rsid w:val="004C22CA"/>
    <w:rsid w:val="004C442C"/>
    <w:rsid w:val="004F1224"/>
    <w:rsid w:val="0050199B"/>
    <w:rsid w:val="00502A6F"/>
    <w:rsid w:val="00505D30"/>
    <w:rsid w:val="0052156D"/>
    <w:rsid w:val="00535F4A"/>
    <w:rsid w:val="00540C75"/>
    <w:rsid w:val="00544C70"/>
    <w:rsid w:val="00551CED"/>
    <w:rsid w:val="005525C4"/>
    <w:rsid w:val="0055282B"/>
    <w:rsid w:val="00552F1E"/>
    <w:rsid w:val="00560E6B"/>
    <w:rsid w:val="00573092"/>
    <w:rsid w:val="00597B50"/>
    <w:rsid w:val="005A0FA3"/>
    <w:rsid w:val="005C3287"/>
    <w:rsid w:val="005F4568"/>
    <w:rsid w:val="006077E0"/>
    <w:rsid w:val="00620540"/>
    <w:rsid w:val="0064109D"/>
    <w:rsid w:val="006473DE"/>
    <w:rsid w:val="00691421"/>
    <w:rsid w:val="00697EB2"/>
    <w:rsid w:val="006B1543"/>
    <w:rsid w:val="006B59FC"/>
    <w:rsid w:val="006C18B0"/>
    <w:rsid w:val="006E29DD"/>
    <w:rsid w:val="00706F0B"/>
    <w:rsid w:val="00710155"/>
    <w:rsid w:val="0071430F"/>
    <w:rsid w:val="007144C3"/>
    <w:rsid w:val="00736DDA"/>
    <w:rsid w:val="00744427"/>
    <w:rsid w:val="00761376"/>
    <w:rsid w:val="007701B4"/>
    <w:rsid w:val="0077148E"/>
    <w:rsid w:val="007A6CAA"/>
    <w:rsid w:val="007C4C41"/>
    <w:rsid w:val="007D24CE"/>
    <w:rsid w:val="007D4B22"/>
    <w:rsid w:val="007E4C57"/>
    <w:rsid w:val="007F4763"/>
    <w:rsid w:val="00804B4B"/>
    <w:rsid w:val="00811143"/>
    <w:rsid w:val="00820500"/>
    <w:rsid w:val="00830234"/>
    <w:rsid w:val="00867C63"/>
    <w:rsid w:val="0087770A"/>
    <w:rsid w:val="00882BE8"/>
    <w:rsid w:val="008926E8"/>
    <w:rsid w:val="008958C8"/>
    <w:rsid w:val="008B1A9D"/>
    <w:rsid w:val="008B4619"/>
    <w:rsid w:val="008E235C"/>
    <w:rsid w:val="00901803"/>
    <w:rsid w:val="00912636"/>
    <w:rsid w:val="009174F5"/>
    <w:rsid w:val="009A02BA"/>
    <w:rsid w:val="009C748F"/>
    <w:rsid w:val="009E63BB"/>
    <w:rsid w:val="00A13471"/>
    <w:rsid w:val="00A3387F"/>
    <w:rsid w:val="00A33BE1"/>
    <w:rsid w:val="00A35F26"/>
    <w:rsid w:val="00A414EE"/>
    <w:rsid w:val="00A43884"/>
    <w:rsid w:val="00A550F1"/>
    <w:rsid w:val="00A57965"/>
    <w:rsid w:val="00A60F6D"/>
    <w:rsid w:val="00A66AD9"/>
    <w:rsid w:val="00A6720C"/>
    <w:rsid w:val="00A801FC"/>
    <w:rsid w:val="00AA31CA"/>
    <w:rsid w:val="00AB1F4B"/>
    <w:rsid w:val="00AC1E05"/>
    <w:rsid w:val="00AC249A"/>
    <w:rsid w:val="00AC5CC9"/>
    <w:rsid w:val="00AC6754"/>
    <w:rsid w:val="00AE1CFF"/>
    <w:rsid w:val="00AF1B74"/>
    <w:rsid w:val="00AF248A"/>
    <w:rsid w:val="00AF5333"/>
    <w:rsid w:val="00B11756"/>
    <w:rsid w:val="00B1694A"/>
    <w:rsid w:val="00B45FC9"/>
    <w:rsid w:val="00B52D66"/>
    <w:rsid w:val="00B77BDC"/>
    <w:rsid w:val="00B808F1"/>
    <w:rsid w:val="00B80C67"/>
    <w:rsid w:val="00B918DD"/>
    <w:rsid w:val="00B9399E"/>
    <w:rsid w:val="00B970F0"/>
    <w:rsid w:val="00BA15F9"/>
    <w:rsid w:val="00BA20ED"/>
    <w:rsid w:val="00BA4BD6"/>
    <w:rsid w:val="00BC1033"/>
    <w:rsid w:val="00BC3787"/>
    <w:rsid w:val="00BC4749"/>
    <w:rsid w:val="00BC4A30"/>
    <w:rsid w:val="00BC5F8E"/>
    <w:rsid w:val="00BE1412"/>
    <w:rsid w:val="00C10BBB"/>
    <w:rsid w:val="00C14A48"/>
    <w:rsid w:val="00C17963"/>
    <w:rsid w:val="00C21BFB"/>
    <w:rsid w:val="00C23AE5"/>
    <w:rsid w:val="00C257F9"/>
    <w:rsid w:val="00C3110A"/>
    <w:rsid w:val="00C3263C"/>
    <w:rsid w:val="00C44486"/>
    <w:rsid w:val="00C6366D"/>
    <w:rsid w:val="00C63A92"/>
    <w:rsid w:val="00C8057B"/>
    <w:rsid w:val="00C86457"/>
    <w:rsid w:val="00C8676B"/>
    <w:rsid w:val="00C94E2B"/>
    <w:rsid w:val="00CB561E"/>
    <w:rsid w:val="00CC34F0"/>
    <w:rsid w:val="00CC42E6"/>
    <w:rsid w:val="00CC45DF"/>
    <w:rsid w:val="00CC75E3"/>
    <w:rsid w:val="00CF1D62"/>
    <w:rsid w:val="00CF4210"/>
    <w:rsid w:val="00CF61B7"/>
    <w:rsid w:val="00D21EC4"/>
    <w:rsid w:val="00D60E27"/>
    <w:rsid w:val="00D6253E"/>
    <w:rsid w:val="00D6646D"/>
    <w:rsid w:val="00D95FEC"/>
    <w:rsid w:val="00DA67AB"/>
    <w:rsid w:val="00DC0095"/>
    <w:rsid w:val="00DC786A"/>
    <w:rsid w:val="00E00A2E"/>
    <w:rsid w:val="00E01990"/>
    <w:rsid w:val="00E059D1"/>
    <w:rsid w:val="00E16494"/>
    <w:rsid w:val="00E20A57"/>
    <w:rsid w:val="00E21531"/>
    <w:rsid w:val="00E32850"/>
    <w:rsid w:val="00E41498"/>
    <w:rsid w:val="00E42A0D"/>
    <w:rsid w:val="00E53730"/>
    <w:rsid w:val="00E81416"/>
    <w:rsid w:val="00EE788C"/>
    <w:rsid w:val="00F05A3E"/>
    <w:rsid w:val="00F143FB"/>
    <w:rsid w:val="00F24950"/>
    <w:rsid w:val="00F2543C"/>
    <w:rsid w:val="00F418AF"/>
    <w:rsid w:val="00F4575C"/>
    <w:rsid w:val="00F538EF"/>
    <w:rsid w:val="00F8740B"/>
    <w:rsid w:val="00F93D4B"/>
    <w:rsid w:val="00F94937"/>
    <w:rsid w:val="00FA7D83"/>
    <w:rsid w:val="00FB0EB0"/>
    <w:rsid w:val="00FB78B0"/>
    <w:rsid w:val="00FD100D"/>
    <w:rsid w:val="00FD6E72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48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1B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1B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1B4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1B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B4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D4B"/>
  </w:style>
  <w:style w:type="paragraph" w:styleId="Piedepgina">
    <w:name w:val="footer"/>
    <w:basedOn w:val="Normal"/>
    <w:link w:val="PiedepginaCar"/>
    <w:uiPriority w:val="99"/>
    <w:unhideWhenUsed/>
    <w:rsid w:val="00F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4B"/>
  </w:style>
  <w:style w:type="paragraph" w:styleId="Textodeglobo">
    <w:name w:val="Balloon Text"/>
    <w:basedOn w:val="Normal"/>
    <w:link w:val="TextodegloboCar"/>
    <w:uiPriority w:val="99"/>
    <w:semiHidden/>
    <w:unhideWhenUsed/>
    <w:rsid w:val="000B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5C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26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26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2636"/>
    <w:rPr>
      <w:vertAlign w:val="superscript"/>
    </w:rPr>
  </w:style>
  <w:style w:type="table" w:styleId="Tablaconcuadrcula">
    <w:name w:val="Table Grid"/>
    <w:basedOn w:val="Tablanormal"/>
    <w:uiPriority w:val="59"/>
    <w:rsid w:val="00B4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59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9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9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9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9D1"/>
    <w:rPr>
      <w:b/>
      <w:bCs/>
      <w:sz w:val="20"/>
      <w:szCs w:val="20"/>
    </w:rPr>
  </w:style>
  <w:style w:type="paragraph" w:customStyle="1" w:styleId="Standardtext">
    <w:name w:val="Standardtext"/>
    <w:basedOn w:val="Normal"/>
    <w:rsid w:val="00FB0EB0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21">
    <w:name w:val="f21"/>
    <w:basedOn w:val="Fuentedeprrafopredeter"/>
    <w:rsid w:val="008926E8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48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1B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1B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1B4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1B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B4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D4B"/>
  </w:style>
  <w:style w:type="paragraph" w:styleId="Piedepgina">
    <w:name w:val="footer"/>
    <w:basedOn w:val="Normal"/>
    <w:link w:val="PiedepginaCar"/>
    <w:uiPriority w:val="99"/>
    <w:unhideWhenUsed/>
    <w:rsid w:val="00F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4B"/>
  </w:style>
  <w:style w:type="paragraph" w:styleId="Textodeglobo">
    <w:name w:val="Balloon Text"/>
    <w:basedOn w:val="Normal"/>
    <w:link w:val="TextodegloboCar"/>
    <w:uiPriority w:val="99"/>
    <w:semiHidden/>
    <w:unhideWhenUsed/>
    <w:rsid w:val="000B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5C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26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26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2636"/>
    <w:rPr>
      <w:vertAlign w:val="superscript"/>
    </w:rPr>
  </w:style>
  <w:style w:type="table" w:styleId="Tablaconcuadrcula">
    <w:name w:val="Table Grid"/>
    <w:basedOn w:val="Tablanormal"/>
    <w:uiPriority w:val="59"/>
    <w:rsid w:val="00B4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59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9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9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9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9D1"/>
    <w:rPr>
      <w:b/>
      <w:bCs/>
      <w:sz w:val="20"/>
      <w:szCs w:val="20"/>
    </w:rPr>
  </w:style>
  <w:style w:type="paragraph" w:customStyle="1" w:styleId="Standardtext">
    <w:name w:val="Standardtext"/>
    <w:basedOn w:val="Normal"/>
    <w:rsid w:val="00FB0EB0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21">
    <w:name w:val="f21"/>
    <w:basedOn w:val="Fuentedeprrafopredeter"/>
    <w:rsid w:val="008926E8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A9AD-2EB3-4DEB-BAE2-AB86058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4450</Characters>
  <Application>Microsoft Office Word</Application>
  <DocSecurity>0</DocSecurity>
  <Lines>37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NIK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Borkowska-Domańska</dc:creator>
  <cp:lastModifiedBy>Martínez López, Concepción</cp:lastModifiedBy>
  <cp:revision>1</cp:revision>
  <cp:lastPrinted>2012-09-03T13:18:00Z</cp:lastPrinted>
  <dcterms:created xsi:type="dcterms:W3CDTF">2017-03-15T12:48:00Z</dcterms:created>
  <dcterms:modified xsi:type="dcterms:W3CDTF">2017-03-15T12:48:00Z</dcterms:modified>
</cp:coreProperties>
</file>